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F8A1" w14:textId="2A25E621" w:rsidR="005C6D2B" w:rsidRPr="00BF797E" w:rsidRDefault="005C6D2B" w:rsidP="002637C7">
      <w:pPr>
        <w:jc w:val="center"/>
        <w:rPr>
          <w:rFonts w:eastAsia="標楷體" w:cstheme="minorHAnsi"/>
          <w:b/>
        </w:rPr>
      </w:pPr>
      <w:r w:rsidRPr="00BF797E">
        <w:rPr>
          <w:rFonts w:eastAsia="標楷體" w:cstheme="minorHAnsi"/>
          <w:b/>
          <w:sz w:val="36"/>
        </w:rPr>
        <w:t>國立臺灣師範大學產業</w:t>
      </w:r>
      <w:r w:rsidRPr="00BF797E">
        <w:rPr>
          <w:rFonts w:eastAsia="標楷體" w:cstheme="minorHAnsi"/>
          <w:b/>
          <w:sz w:val="36"/>
        </w:rPr>
        <w:t>EMI</w:t>
      </w:r>
      <w:r w:rsidRPr="00BF797E">
        <w:rPr>
          <w:rFonts w:eastAsia="標楷體" w:cstheme="minorHAnsi"/>
          <w:b/>
          <w:sz w:val="36"/>
        </w:rPr>
        <w:t>課程</w:t>
      </w:r>
      <w:r w:rsidRPr="00BF797E">
        <w:rPr>
          <w:rFonts w:eastAsia="標楷體" w:cstheme="minorHAnsi"/>
          <w:b/>
          <w:sz w:val="36"/>
        </w:rPr>
        <w:t>|</w:t>
      </w:r>
      <w:r w:rsidRPr="00BF797E">
        <w:rPr>
          <w:rFonts w:eastAsia="標楷體" w:cstheme="minorHAnsi"/>
          <w:b/>
          <w:sz w:val="36"/>
        </w:rPr>
        <w:t>業師</w:t>
      </w:r>
      <w:r w:rsidR="001E659E" w:rsidRPr="00BF797E">
        <w:rPr>
          <w:rFonts w:eastAsia="標楷體" w:cstheme="minorHAnsi"/>
          <w:b/>
          <w:sz w:val="36"/>
        </w:rPr>
        <w:t>課程規劃</w:t>
      </w:r>
      <w:r w:rsidRPr="00BF797E">
        <w:rPr>
          <w:rFonts w:eastAsia="標楷體" w:cstheme="minorHAnsi"/>
          <w:b/>
          <w:sz w:val="36"/>
        </w:rPr>
        <w:t>表</w:t>
      </w:r>
    </w:p>
    <w:p w14:paraId="1E77F52F" w14:textId="77777777" w:rsidR="004A555F" w:rsidRPr="00BF797E" w:rsidRDefault="004A555F">
      <w:pPr>
        <w:rPr>
          <w:rFonts w:eastAsia="標楷體" w:cstheme="minorHAnsi"/>
        </w:rPr>
      </w:pPr>
    </w:p>
    <w:p w14:paraId="7B05C47F" w14:textId="01642DD1" w:rsidR="00690A6C" w:rsidRPr="00BF797E" w:rsidRDefault="00690A6C" w:rsidP="002637C7">
      <w:pPr>
        <w:pStyle w:val="ListParagraph"/>
        <w:numPr>
          <w:ilvl w:val="0"/>
          <w:numId w:val="2"/>
        </w:numPr>
        <w:ind w:leftChars="0"/>
        <w:rPr>
          <w:rFonts w:eastAsia="標楷體" w:cstheme="minorHAnsi"/>
          <w:b/>
          <w:bCs/>
          <w:sz w:val="32"/>
          <w:szCs w:val="24"/>
        </w:rPr>
      </w:pPr>
      <w:r w:rsidRPr="00BF797E">
        <w:rPr>
          <w:rFonts w:eastAsia="標楷體" w:cstheme="minorHAnsi"/>
          <w:b/>
          <w:bCs/>
          <w:sz w:val="32"/>
          <w:szCs w:val="24"/>
        </w:rPr>
        <w:t>講師：</w:t>
      </w:r>
      <w:r w:rsidRPr="00BF797E">
        <w:rPr>
          <w:rFonts w:eastAsia="標楷體" w:cstheme="minorHAnsi"/>
          <w:b/>
          <w:bCs/>
          <w:sz w:val="32"/>
          <w:szCs w:val="24"/>
        </w:rPr>
        <w:t>___________</w:t>
      </w:r>
      <w:r w:rsidRPr="00BF797E">
        <w:rPr>
          <w:rFonts w:eastAsia="標楷體" w:cstheme="minorHAnsi"/>
          <w:b/>
          <w:bCs/>
          <w:sz w:val="32"/>
          <w:szCs w:val="24"/>
        </w:rPr>
        <w:t>位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559"/>
        <w:gridCol w:w="2551"/>
      </w:tblGrid>
      <w:tr w:rsidR="009A031E" w:rsidRPr="00BF797E" w14:paraId="40015AB2" w14:textId="77777777" w:rsidTr="009A031E">
        <w:tc>
          <w:tcPr>
            <w:tcW w:w="1271" w:type="dxa"/>
            <w:shd w:val="clear" w:color="auto" w:fill="FFF2CC" w:themeFill="accent4" w:themeFillTint="33"/>
            <w:vAlign w:val="center"/>
          </w:tcPr>
          <w:p w14:paraId="6EC486E1" w14:textId="77777777" w:rsidR="009A031E" w:rsidRPr="00BF797E" w:rsidRDefault="009A031E" w:rsidP="009A031E">
            <w:pPr>
              <w:jc w:val="center"/>
              <w:rPr>
                <w:rFonts w:eastAsia="標楷體" w:cstheme="minorHAnsi"/>
                <w:lang w:eastAsia="zh-CN"/>
              </w:rPr>
            </w:pPr>
            <w:r w:rsidRPr="00BF797E">
              <w:rPr>
                <w:rFonts w:eastAsia="標楷體" w:cstheme="minorHAnsi"/>
              </w:rPr>
              <w:t>開課</w:t>
            </w:r>
          </w:p>
          <w:p w14:paraId="36197308" w14:textId="6EF9587C" w:rsidR="009A031E" w:rsidRPr="00BF797E" w:rsidRDefault="009A031E" w:rsidP="009A031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學年度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95EDCAA" w14:textId="77777777" w:rsidR="009A031E" w:rsidRPr="00BF797E" w:rsidRDefault="009A031E" w:rsidP="009A031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課程代碼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74428AC" w14:textId="0516DB13" w:rsidR="009A031E" w:rsidRPr="00BF797E" w:rsidRDefault="009A031E" w:rsidP="009A031E">
            <w:pPr>
              <w:jc w:val="center"/>
              <w:rPr>
                <w:rFonts w:eastAsia="DengXian" w:cstheme="minorHAnsi"/>
                <w:lang w:eastAsia="zh-CN"/>
              </w:rPr>
            </w:pPr>
            <w:r w:rsidRPr="00BF797E">
              <w:rPr>
                <w:rFonts w:eastAsia="標楷體" w:cstheme="minorHAnsi"/>
              </w:rPr>
              <w:t>開課單位</w:t>
            </w:r>
            <w:r w:rsidR="00BF797E">
              <w:rPr>
                <w:rFonts w:eastAsia="DengXian" w:cstheme="minorHAnsi"/>
                <w:lang w:eastAsia="zh-CN"/>
              </w:rPr>
              <w:br/>
            </w:r>
            <w:r w:rsidR="00BF797E" w:rsidRPr="00BF797E">
              <w:rPr>
                <w:rFonts w:ascii="標楷體" w:eastAsia="標楷體" w:hAnsi="標楷體" w:cstheme="minorHAnsi" w:hint="eastAsia"/>
                <w:lang w:eastAsia="zh-CN"/>
              </w:rPr>
              <w:t>（院/系）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CD909D4" w14:textId="77777777" w:rsidR="009A031E" w:rsidRPr="00BF797E" w:rsidRDefault="009A031E" w:rsidP="009A031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課程名稱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D5ADE76" w14:textId="77777777" w:rsidR="009A031E" w:rsidRPr="00BF797E" w:rsidRDefault="009A031E" w:rsidP="009A031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授課教師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4215238B" w14:textId="0F074E76" w:rsidR="009A031E" w:rsidRPr="00BF797E" w:rsidRDefault="009A031E" w:rsidP="009A031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授課業師</w:t>
            </w:r>
            <w:r w:rsidRPr="00BF797E">
              <w:rPr>
                <w:rFonts w:eastAsia="標楷體" w:cstheme="minorHAnsi"/>
                <w:lang w:eastAsia="zh-CN"/>
              </w:rPr>
              <w:t>/</w:t>
            </w:r>
            <w:r w:rsidRPr="00BF797E">
              <w:rPr>
                <w:rFonts w:eastAsia="標楷體" w:cstheme="minorHAnsi"/>
              </w:rPr>
              <w:t>講師</w:t>
            </w:r>
          </w:p>
        </w:tc>
      </w:tr>
      <w:tr w:rsidR="00BF797E" w:rsidRPr="00BF797E" w14:paraId="56A11C61" w14:textId="77777777" w:rsidTr="009A031E">
        <w:tc>
          <w:tcPr>
            <w:tcW w:w="1271" w:type="dxa"/>
          </w:tcPr>
          <w:p w14:paraId="0F013848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</w:tcPr>
          <w:p w14:paraId="3CD8DEEC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66ECE97C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</w:tcPr>
          <w:p w14:paraId="29C62D83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559" w:type="dxa"/>
          </w:tcPr>
          <w:p w14:paraId="32CCD0E9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2551" w:type="dxa"/>
          </w:tcPr>
          <w:p w14:paraId="767737B5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</w:tr>
      <w:tr w:rsidR="00BF797E" w:rsidRPr="00BF797E" w14:paraId="798E0E96" w14:textId="77777777" w:rsidTr="009A031E">
        <w:tc>
          <w:tcPr>
            <w:tcW w:w="1271" w:type="dxa"/>
          </w:tcPr>
          <w:p w14:paraId="7DCA985D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</w:tcPr>
          <w:p w14:paraId="604433E6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3387F22C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</w:tcPr>
          <w:p w14:paraId="01623FE1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559" w:type="dxa"/>
          </w:tcPr>
          <w:p w14:paraId="31394F90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2551" w:type="dxa"/>
          </w:tcPr>
          <w:p w14:paraId="7EAE2352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</w:tr>
      <w:tr w:rsidR="00BF797E" w:rsidRPr="00BF797E" w14:paraId="511FC154" w14:textId="77777777" w:rsidTr="009A031E">
        <w:tc>
          <w:tcPr>
            <w:tcW w:w="1271" w:type="dxa"/>
          </w:tcPr>
          <w:p w14:paraId="59D29A95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</w:tcPr>
          <w:p w14:paraId="7F813D56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1C1B0C13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</w:tcPr>
          <w:p w14:paraId="54AAE3E2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1559" w:type="dxa"/>
          </w:tcPr>
          <w:p w14:paraId="3AF52AAC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  <w:tc>
          <w:tcPr>
            <w:tcW w:w="2551" w:type="dxa"/>
          </w:tcPr>
          <w:p w14:paraId="6A72CC98" w14:textId="77777777" w:rsidR="009A031E" w:rsidRPr="00BF797E" w:rsidRDefault="009A031E" w:rsidP="00BE2589">
            <w:pPr>
              <w:rPr>
                <w:rFonts w:eastAsia="標楷體" w:cstheme="minorHAnsi"/>
              </w:rPr>
            </w:pPr>
          </w:p>
        </w:tc>
      </w:tr>
      <w:tr w:rsidR="002637C7" w:rsidRPr="00BF797E" w14:paraId="251B7374" w14:textId="77777777" w:rsidTr="009A031E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5F73" w14:textId="1D981E65" w:rsidR="002637C7" w:rsidRPr="00BF797E" w:rsidRDefault="006124AE" w:rsidP="002637C7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124AE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業</w:t>
            </w:r>
            <w:r w:rsidR="002637C7" w:rsidRPr="006124AE">
              <w:rPr>
                <w:rFonts w:ascii="標楷體" w:eastAsia="標楷體" w:hAnsi="標楷體" w:cstheme="minorHAnsi"/>
                <w:b/>
                <w:sz w:val="28"/>
                <w:szCs w:val="28"/>
              </w:rPr>
              <w:t>師</w:t>
            </w:r>
            <w:r w:rsidR="009A031E" w:rsidRPr="00BF797E">
              <w:rPr>
                <w:rFonts w:eastAsia="標楷體" w:cstheme="minorHAnsi"/>
                <w:b/>
                <w:sz w:val="28"/>
                <w:szCs w:val="28"/>
              </w:rPr>
              <w:t>基本資料</w:t>
            </w:r>
          </w:p>
        </w:tc>
      </w:tr>
      <w:tr w:rsidR="002637C7" w:rsidRPr="00BF797E" w14:paraId="7169E2EF" w14:textId="77777777" w:rsidTr="00BF79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28F738" w14:textId="77777777" w:rsidR="002637C7" w:rsidRPr="00BF797E" w:rsidRDefault="002637C7" w:rsidP="00BF797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0DD29" w14:textId="77777777" w:rsidR="002637C7" w:rsidRPr="00BF797E" w:rsidRDefault="002637C7" w:rsidP="00BF797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服務單位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51421D" w14:textId="77777777" w:rsidR="002637C7" w:rsidRPr="00BF797E" w:rsidRDefault="002637C7" w:rsidP="00BF797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職稱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3EA5C3" w14:textId="5B00FE31" w:rsidR="002637C7" w:rsidRPr="00BF797E" w:rsidRDefault="002637C7" w:rsidP="00BF797E">
            <w:pPr>
              <w:jc w:val="center"/>
              <w:rPr>
                <w:rFonts w:eastAsia="標楷體" w:cstheme="minorHAnsi"/>
              </w:rPr>
            </w:pPr>
            <w:r w:rsidRPr="00BF797E">
              <w:rPr>
                <w:rFonts w:eastAsia="標楷體" w:cstheme="minorHAnsi"/>
              </w:rPr>
              <w:t>資歷、成就、專長</w:t>
            </w:r>
            <w:r w:rsidR="00BF797E" w:rsidRPr="00BF797E">
              <w:rPr>
                <w:rFonts w:eastAsia="標楷體" w:cstheme="minorHAnsi"/>
              </w:rPr>
              <w:t>簡介</w:t>
            </w:r>
          </w:p>
        </w:tc>
      </w:tr>
      <w:tr w:rsidR="002637C7" w:rsidRPr="00BF797E" w14:paraId="5FC877FA" w14:textId="77777777" w:rsidTr="009A03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467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459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542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3F41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</w:tr>
      <w:tr w:rsidR="002637C7" w:rsidRPr="00BF797E" w14:paraId="08C2E25F" w14:textId="77777777" w:rsidTr="009A03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A15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F8F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92D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25B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</w:tr>
      <w:tr w:rsidR="002637C7" w:rsidRPr="00BF797E" w14:paraId="40C05A63" w14:textId="77777777" w:rsidTr="009A03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AAA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F6B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68A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D391" w14:textId="77777777" w:rsidR="002637C7" w:rsidRPr="00BF797E" w:rsidRDefault="002637C7">
            <w:pPr>
              <w:rPr>
                <w:rFonts w:eastAsia="標楷體" w:cstheme="minorHAnsi"/>
              </w:rPr>
            </w:pPr>
          </w:p>
        </w:tc>
      </w:tr>
    </w:tbl>
    <w:p w14:paraId="3EB3EF56" w14:textId="77777777" w:rsidR="002637C7" w:rsidRPr="00BF797E" w:rsidRDefault="002637C7" w:rsidP="002637C7">
      <w:pPr>
        <w:rPr>
          <w:rFonts w:eastAsia="標楷體" w:cstheme="minorHAnsi"/>
        </w:rPr>
      </w:pPr>
    </w:p>
    <w:p w14:paraId="5047AB0A" w14:textId="4420374B" w:rsidR="00690A6C" w:rsidRPr="00BF797E" w:rsidRDefault="00690A6C" w:rsidP="002637C7">
      <w:pPr>
        <w:pStyle w:val="ListParagraph"/>
        <w:numPr>
          <w:ilvl w:val="0"/>
          <w:numId w:val="2"/>
        </w:numPr>
        <w:ind w:leftChars="0"/>
        <w:rPr>
          <w:rFonts w:eastAsia="標楷體" w:cstheme="minorHAnsi"/>
          <w:b/>
          <w:bCs/>
          <w:sz w:val="32"/>
          <w:szCs w:val="24"/>
        </w:rPr>
      </w:pPr>
      <w:r w:rsidRPr="00BF797E">
        <w:rPr>
          <w:rFonts w:eastAsia="標楷體" w:cstheme="minorHAnsi"/>
          <w:b/>
          <w:bCs/>
          <w:sz w:val="32"/>
          <w:szCs w:val="24"/>
        </w:rPr>
        <w:t>業師授課形式</w:t>
      </w:r>
      <w:r w:rsidR="002637C7" w:rsidRPr="00BF797E">
        <w:rPr>
          <w:rFonts w:eastAsia="標楷體" w:cstheme="minorHAnsi"/>
          <w:b/>
          <w:bCs/>
          <w:sz w:val="32"/>
          <w:szCs w:val="24"/>
        </w:rPr>
        <w:t>：</w:t>
      </w:r>
    </w:p>
    <w:p w14:paraId="6CD9A798" w14:textId="37A73686" w:rsidR="009A031E" w:rsidRPr="00BF797E" w:rsidRDefault="00DC0E10" w:rsidP="00BF797E">
      <w:pPr>
        <w:rPr>
          <w:rFonts w:eastAsia="標楷體" w:cstheme="minorHAnsi"/>
          <w:bCs/>
          <w:szCs w:val="24"/>
        </w:rPr>
      </w:pPr>
      <w:r w:rsidRPr="00BF797E">
        <w:rPr>
          <w:rFonts w:eastAsia="標楷體" w:cstheme="minorHAnsi"/>
          <w:bCs/>
          <w:szCs w:val="24"/>
        </w:rPr>
        <w:t>業師講座：</w:t>
      </w:r>
      <w:r w:rsidRPr="00BF797E">
        <w:rPr>
          <w:rFonts w:eastAsia="標楷體" w:cstheme="minorHAnsi"/>
          <w:bCs/>
          <w:szCs w:val="24"/>
          <w:u w:val="single"/>
        </w:rPr>
        <w:t>□</w:t>
      </w:r>
      <w:r w:rsidRPr="00BF797E">
        <w:rPr>
          <w:rFonts w:eastAsia="標楷體" w:cstheme="minorHAnsi"/>
          <w:bCs/>
          <w:szCs w:val="24"/>
          <w:u w:val="single"/>
        </w:rPr>
        <w:t>實體課</w:t>
      </w:r>
      <w:r w:rsidR="006124AE">
        <w:rPr>
          <w:rFonts w:eastAsia="DengXian" w:cstheme="minorHAnsi" w:hint="eastAsia"/>
          <w:bCs/>
          <w:szCs w:val="24"/>
          <w:u w:val="single"/>
        </w:rPr>
        <w:t xml:space="preserve"> </w:t>
      </w:r>
      <w:r w:rsidR="006124AE">
        <w:rPr>
          <w:rFonts w:ascii="DengXian" w:eastAsia="DengXian" w:hAnsi="DengXian" w:cstheme="minorHAnsi" w:hint="eastAsia"/>
          <w:bCs/>
          <w:szCs w:val="24"/>
          <w:u w:val="single"/>
        </w:rPr>
        <w:t>/</w:t>
      </w:r>
      <w:r w:rsidR="009A031E" w:rsidRPr="00BF797E">
        <w:rPr>
          <w:rFonts w:eastAsia="標楷體" w:cstheme="minorHAnsi"/>
          <w:bCs/>
          <w:szCs w:val="24"/>
          <w:u w:val="single"/>
        </w:rPr>
        <w:t xml:space="preserve"> </w:t>
      </w:r>
      <w:r w:rsidRPr="00BF797E">
        <w:rPr>
          <w:rFonts w:eastAsia="標楷體" w:cstheme="minorHAnsi"/>
          <w:bCs/>
          <w:szCs w:val="24"/>
          <w:u w:val="single"/>
        </w:rPr>
        <w:t>□</w:t>
      </w:r>
      <w:r w:rsidRPr="00BF797E">
        <w:rPr>
          <w:rFonts w:eastAsia="標楷體" w:cstheme="minorHAnsi"/>
          <w:bCs/>
          <w:szCs w:val="24"/>
          <w:u w:val="single"/>
        </w:rPr>
        <w:t>線上課</w:t>
      </w:r>
      <w:r w:rsidRPr="00BF797E">
        <w:rPr>
          <w:rFonts w:eastAsia="標楷體" w:cstheme="minorHAnsi"/>
          <w:bCs/>
          <w:szCs w:val="24"/>
        </w:rPr>
        <w:t xml:space="preserve">  □</w:t>
      </w:r>
      <w:r w:rsidRPr="00BF797E">
        <w:rPr>
          <w:rFonts w:eastAsia="標楷體" w:cstheme="minorHAnsi"/>
          <w:bCs/>
          <w:szCs w:val="24"/>
        </w:rPr>
        <w:t>工作坊</w:t>
      </w:r>
      <w:r w:rsidRPr="00BF797E">
        <w:rPr>
          <w:rFonts w:eastAsia="標楷體" w:cstheme="minorHAnsi"/>
          <w:bCs/>
          <w:szCs w:val="24"/>
        </w:rPr>
        <w:t xml:space="preserve">  □</w:t>
      </w:r>
      <w:r w:rsidRPr="00BF797E">
        <w:rPr>
          <w:rFonts w:eastAsia="標楷體" w:cstheme="minorHAnsi"/>
          <w:bCs/>
          <w:szCs w:val="24"/>
        </w:rPr>
        <w:t>產業實習</w:t>
      </w:r>
      <w:r w:rsidR="00BF797E" w:rsidRPr="00BF797E">
        <w:rPr>
          <w:rFonts w:eastAsia="DengXian" w:cstheme="minorHAnsi" w:hint="eastAsia"/>
          <w:bCs/>
          <w:szCs w:val="24"/>
        </w:rPr>
        <w:t xml:space="preserve">  </w:t>
      </w:r>
      <w:r w:rsidRPr="00BF797E">
        <w:rPr>
          <w:rFonts w:eastAsia="標楷體" w:cstheme="minorHAnsi"/>
          <w:bCs/>
          <w:szCs w:val="24"/>
        </w:rPr>
        <w:t>□</w:t>
      </w:r>
      <w:r w:rsidRPr="00BF797E">
        <w:rPr>
          <w:rFonts w:eastAsia="標楷體" w:cstheme="minorHAnsi"/>
          <w:bCs/>
          <w:szCs w:val="24"/>
        </w:rPr>
        <w:t>其它</w:t>
      </w:r>
      <w:r w:rsidR="002637C7" w:rsidRPr="00BF797E">
        <w:rPr>
          <w:rFonts w:eastAsia="標楷體" w:cstheme="minorHAnsi"/>
          <w:bCs/>
          <w:szCs w:val="24"/>
        </w:rPr>
        <w:t>:_______________________</w:t>
      </w:r>
      <w:r w:rsidRPr="00BF797E">
        <w:rPr>
          <w:rFonts w:eastAsia="標楷體" w:cstheme="minorHAnsi"/>
          <w:bCs/>
          <w:szCs w:val="24"/>
        </w:rPr>
        <w:t xml:space="preserve">  </w:t>
      </w:r>
    </w:p>
    <w:p w14:paraId="6FC31716" w14:textId="77777777" w:rsidR="009A031E" w:rsidRPr="00BF797E" w:rsidRDefault="009A031E" w:rsidP="009A031E">
      <w:pPr>
        <w:ind w:left="480" w:firstLine="480"/>
        <w:rPr>
          <w:rFonts w:eastAsia="標楷體" w:cstheme="minorHAnsi"/>
          <w:bCs/>
          <w:szCs w:val="24"/>
        </w:rPr>
      </w:pPr>
    </w:p>
    <w:p w14:paraId="1820924F" w14:textId="29E9BE95" w:rsidR="00690A6C" w:rsidRPr="00BF797E" w:rsidRDefault="002637C7" w:rsidP="009A031E">
      <w:pPr>
        <w:pStyle w:val="ListParagraph"/>
        <w:numPr>
          <w:ilvl w:val="0"/>
          <w:numId w:val="2"/>
        </w:numPr>
        <w:ind w:leftChars="0"/>
        <w:rPr>
          <w:rFonts w:eastAsia="標楷體" w:cstheme="minorHAnsi"/>
          <w:sz w:val="32"/>
          <w:szCs w:val="24"/>
        </w:rPr>
      </w:pPr>
      <w:r w:rsidRPr="00BF797E">
        <w:rPr>
          <w:rFonts w:eastAsia="標楷體" w:cstheme="minorHAnsi"/>
          <w:b/>
          <w:bCs/>
          <w:sz w:val="32"/>
          <w:szCs w:val="24"/>
        </w:rPr>
        <w:t>課程內容簡介：</w:t>
      </w:r>
      <w:r w:rsidR="009A031E" w:rsidRPr="00BF797E">
        <w:rPr>
          <w:rFonts w:eastAsia="標楷體" w:cstheme="minorHAnsi"/>
          <w:sz w:val="20"/>
          <w:szCs w:val="16"/>
        </w:rPr>
        <w:t>(</w:t>
      </w:r>
      <w:r w:rsidR="009A031E" w:rsidRPr="00BF797E">
        <w:rPr>
          <w:rFonts w:eastAsia="標楷體" w:cstheme="minorHAnsi"/>
          <w:sz w:val="20"/>
          <w:szCs w:val="16"/>
        </w:rPr>
        <w:t>可附課綱，並</w:t>
      </w:r>
      <w:r w:rsidR="009A031E" w:rsidRPr="00CB7471">
        <w:rPr>
          <w:rFonts w:ascii="標楷體" w:eastAsia="標楷體" w:hAnsi="標楷體" w:cstheme="minorHAnsi"/>
          <w:sz w:val="20"/>
          <w:szCs w:val="16"/>
        </w:rPr>
        <w:t>標示註明哪一周上課</w:t>
      </w:r>
      <w:r w:rsidR="006124AE" w:rsidRPr="00CB7471">
        <w:rPr>
          <w:rFonts w:ascii="標楷體" w:eastAsia="標楷體" w:hAnsi="標楷體" w:cstheme="minorHAnsi" w:hint="eastAsia"/>
          <w:sz w:val="20"/>
          <w:szCs w:val="16"/>
        </w:rPr>
        <w:t>，或填入業師上課主要內容</w:t>
      </w:r>
      <w:r w:rsidR="009A031E" w:rsidRPr="00BF797E">
        <w:rPr>
          <w:rFonts w:eastAsia="標楷體" w:cstheme="minorHAnsi"/>
          <w:sz w:val="20"/>
          <w:szCs w:val="16"/>
        </w:rPr>
        <w:t>)</w:t>
      </w:r>
    </w:p>
    <w:p w14:paraId="1422C635" w14:textId="77777777" w:rsidR="002637C7" w:rsidRDefault="002637C7" w:rsidP="002637C7">
      <w:pPr>
        <w:rPr>
          <w:rFonts w:eastAsia="DengXian" w:cstheme="minorHAnsi"/>
          <w:sz w:val="28"/>
        </w:rPr>
      </w:pPr>
    </w:p>
    <w:p w14:paraId="1A37CC52" w14:textId="77777777" w:rsidR="00BF797E" w:rsidRDefault="00BF797E" w:rsidP="002637C7">
      <w:pPr>
        <w:rPr>
          <w:rFonts w:eastAsia="DengXian" w:cstheme="minorHAnsi"/>
          <w:sz w:val="28"/>
        </w:rPr>
      </w:pPr>
    </w:p>
    <w:p w14:paraId="2471B3E3" w14:textId="77777777" w:rsidR="00BF797E" w:rsidRDefault="00BF797E" w:rsidP="002637C7">
      <w:pPr>
        <w:rPr>
          <w:rFonts w:eastAsia="DengXian" w:cstheme="minorHAnsi"/>
          <w:sz w:val="28"/>
        </w:rPr>
      </w:pPr>
    </w:p>
    <w:p w14:paraId="06414F68" w14:textId="77777777" w:rsidR="00BF797E" w:rsidRDefault="00BF797E" w:rsidP="002637C7">
      <w:pPr>
        <w:rPr>
          <w:rFonts w:eastAsia="DengXian" w:cstheme="minorHAnsi"/>
          <w:sz w:val="28"/>
        </w:rPr>
      </w:pPr>
    </w:p>
    <w:p w14:paraId="39B0576F" w14:textId="77777777" w:rsidR="00BF797E" w:rsidRPr="00BF797E" w:rsidRDefault="00BF797E" w:rsidP="002637C7">
      <w:pPr>
        <w:rPr>
          <w:rFonts w:eastAsia="DengXian" w:cstheme="minorHAnsi"/>
          <w:sz w:val="28"/>
        </w:rPr>
      </w:pPr>
    </w:p>
    <w:p w14:paraId="4A17B20E" w14:textId="119DF5B7" w:rsidR="002637C7" w:rsidRPr="00BF797E" w:rsidRDefault="002637C7" w:rsidP="002637C7">
      <w:pPr>
        <w:pStyle w:val="ListParagraph"/>
        <w:numPr>
          <w:ilvl w:val="0"/>
          <w:numId w:val="2"/>
        </w:numPr>
        <w:ind w:leftChars="0"/>
        <w:rPr>
          <w:rFonts w:eastAsia="標楷體" w:cstheme="minorHAnsi"/>
          <w:sz w:val="28"/>
        </w:rPr>
      </w:pPr>
      <w:r w:rsidRPr="00BF797E">
        <w:rPr>
          <w:rFonts w:eastAsia="標楷體" w:cstheme="minorHAnsi"/>
          <w:b/>
          <w:bCs/>
          <w:sz w:val="32"/>
          <w:szCs w:val="24"/>
        </w:rPr>
        <w:t>業師簡介</w:t>
      </w:r>
      <w:r w:rsidR="00BF797E" w:rsidRPr="00BF797E">
        <w:rPr>
          <w:rFonts w:ascii="DengXian" w:eastAsia="DengXian" w:hAnsi="DengXian" w:cstheme="minorHAnsi" w:hint="eastAsia"/>
          <w:sz w:val="32"/>
          <w:szCs w:val="24"/>
        </w:rPr>
        <w:t>：</w:t>
      </w:r>
      <w:r w:rsidRPr="00BF797E">
        <w:rPr>
          <w:rFonts w:eastAsia="標楷體" w:cstheme="minorHAnsi"/>
          <w:sz w:val="20"/>
          <w:szCs w:val="16"/>
        </w:rPr>
        <w:t>(</w:t>
      </w:r>
      <w:r w:rsidRPr="00BF797E">
        <w:rPr>
          <w:rFonts w:eastAsia="標楷體" w:cstheme="minorHAnsi"/>
          <w:sz w:val="20"/>
          <w:szCs w:val="16"/>
        </w:rPr>
        <w:t>可附簡歷或與產業相關資歷</w:t>
      </w:r>
      <w:r w:rsidR="009A031E" w:rsidRPr="00BF797E">
        <w:rPr>
          <w:rFonts w:eastAsia="標楷體" w:cstheme="minorHAnsi"/>
          <w:sz w:val="20"/>
          <w:szCs w:val="16"/>
        </w:rPr>
        <w:t>，直接匯整成附件</w:t>
      </w:r>
      <w:r w:rsidRPr="00BF797E">
        <w:rPr>
          <w:rFonts w:eastAsia="標楷體" w:cstheme="minorHAnsi"/>
          <w:sz w:val="20"/>
          <w:szCs w:val="16"/>
        </w:rPr>
        <w:t>)</w:t>
      </w:r>
    </w:p>
    <w:p w14:paraId="2024A68F" w14:textId="77777777" w:rsidR="002637C7" w:rsidRPr="00BF797E" w:rsidRDefault="002637C7" w:rsidP="002637C7">
      <w:pPr>
        <w:rPr>
          <w:rFonts w:eastAsia="標楷體" w:cstheme="minorHAnsi"/>
          <w:sz w:val="28"/>
        </w:rPr>
      </w:pPr>
    </w:p>
    <w:sectPr w:rsidR="002637C7" w:rsidRPr="00BF797E" w:rsidSect="00DC0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B72C" w14:textId="77777777" w:rsidR="00017408" w:rsidRDefault="00017408" w:rsidP="00DC0E10">
      <w:r>
        <w:separator/>
      </w:r>
    </w:p>
  </w:endnote>
  <w:endnote w:type="continuationSeparator" w:id="0">
    <w:p w14:paraId="7D6B95F7" w14:textId="77777777" w:rsidR="00017408" w:rsidRDefault="00017408" w:rsidP="00DC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CA85" w14:textId="77777777" w:rsidR="00BF797E" w:rsidRDefault="00BF7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85A5" w14:textId="77777777" w:rsidR="00BF797E" w:rsidRDefault="00BF7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09A0" w14:textId="77777777" w:rsidR="00BF797E" w:rsidRDefault="00BF7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CA03" w14:textId="77777777" w:rsidR="00017408" w:rsidRDefault="00017408" w:rsidP="00DC0E10">
      <w:r>
        <w:separator/>
      </w:r>
    </w:p>
  </w:footnote>
  <w:footnote w:type="continuationSeparator" w:id="0">
    <w:p w14:paraId="2640C5CB" w14:textId="77777777" w:rsidR="00017408" w:rsidRDefault="00017408" w:rsidP="00DC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E621" w14:textId="77777777" w:rsidR="00BF797E" w:rsidRDefault="00BF7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6267" w14:textId="567879B8" w:rsidR="00BF797E" w:rsidRPr="009675F0" w:rsidRDefault="00BF797E">
    <w:pPr>
      <w:pStyle w:val="Header"/>
      <w:rPr>
        <w:rFonts w:eastAsia="標楷體" w:cstheme="minorHAnsi"/>
        <w:lang w:eastAsia="zh-CN"/>
      </w:rPr>
    </w:pPr>
    <w:r w:rsidRPr="009675F0">
      <w:rPr>
        <w:rFonts w:eastAsia="標楷體" w:cstheme="minorHAnsi"/>
      </w:rPr>
      <w:t>附件</w:t>
    </w:r>
    <w:r w:rsidR="009675F0" w:rsidRPr="009675F0">
      <w:rPr>
        <w:rFonts w:eastAsia="標楷體" w:cstheme="minorHAnsi"/>
        <w:lang w:eastAsia="zh-CN"/>
      </w:rPr>
      <w:t>1</w:t>
    </w:r>
    <w:r w:rsidRPr="009675F0">
      <w:rPr>
        <w:rFonts w:eastAsia="標楷體" w:cstheme="minorHAnsi"/>
      </w:rPr>
      <w:t>：業師課程規劃表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8EC1" w14:textId="77777777" w:rsidR="00BF797E" w:rsidRDefault="00BF7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04AA"/>
    <w:multiLevelType w:val="hybridMultilevel"/>
    <w:tmpl w:val="64D809E0"/>
    <w:lvl w:ilvl="0" w:tplc="BF5474E2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C2467F4"/>
    <w:multiLevelType w:val="hybridMultilevel"/>
    <w:tmpl w:val="DBA2627A"/>
    <w:lvl w:ilvl="0" w:tplc="3C0854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5878549">
    <w:abstractNumId w:val="0"/>
  </w:num>
  <w:num w:numId="2" w16cid:durableId="192560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2B"/>
    <w:rsid w:val="00017408"/>
    <w:rsid w:val="00096741"/>
    <w:rsid w:val="001173B1"/>
    <w:rsid w:val="001E659E"/>
    <w:rsid w:val="001F55F3"/>
    <w:rsid w:val="002637C7"/>
    <w:rsid w:val="00377719"/>
    <w:rsid w:val="003D610D"/>
    <w:rsid w:val="004A555F"/>
    <w:rsid w:val="004A575E"/>
    <w:rsid w:val="005C6D2B"/>
    <w:rsid w:val="006124AE"/>
    <w:rsid w:val="00690A6C"/>
    <w:rsid w:val="009675F0"/>
    <w:rsid w:val="009A031E"/>
    <w:rsid w:val="00AD058A"/>
    <w:rsid w:val="00BF797E"/>
    <w:rsid w:val="00CB7471"/>
    <w:rsid w:val="00D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2A08"/>
  <w15:chartTrackingRefBased/>
  <w15:docId w15:val="{0BDF8332-170F-40B6-AE74-64801705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2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A6C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DC0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0E1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0E10"/>
    <w:rPr>
      <w:sz w:val="20"/>
      <w:szCs w:val="20"/>
    </w:rPr>
  </w:style>
  <w:style w:type="table" w:styleId="TableGrid">
    <w:name w:val="Table Grid"/>
    <w:basedOn w:val="TableNormal"/>
    <w:uiPriority w:val="39"/>
    <w:rsid w:val="002637C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4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Gaik Sean Kung</cp:lastModifiedBy>
  <cp:revision>3</cp:revision>
  <dcterms:created xsi:type="dcterms:W3CDTF">2025-10-30T07:47:00Z</dcterms:created>
  <dcterms:modified xsi:type="dcterms:W3CDTF">2025-11-17T03:35:00Z</dcterms:modified>
</cp:coreProperties>
</file>